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7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"/>
        <w:gridCol w:w="3903"/>
        <w:gridCol w:w="3827"/>
        <w:gridCol w:w="1843"/>
      </w:tblGrid>
      <w:tr w:rsidR="008E2377" w:rsidTr="00896A50">
        <w:trPr>
          <w:trHeight w:val="41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r>
              <w:rPr>
                <w:rFonts w:hint="eastAsia"/>
                <w:lang w:eastAsia="zh-HK"/>
              </w:rPr>
              <w:t>級別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50" w:rsidRDefault="00896A50" w:rsidP="00896A50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優秀學員獎</w:t>
            </w:r>
          </w:p>
          <w:p w:rsidR="008E2377" w:rsidRDefault="008E2377" w:rsidP="00896A50">
            <w:pPr>
              <w:rPr>
                <w:rFonts w:hint="eastAsia"/>
                <w:bdr w:val="single" w:sz="4" w:space="0" w:color="auto"/>
              </w:rPr>
            </w:pPr>
            <w:proofErr w:type="gramStart"/>
            <w:r>
              <w:rPr>
                <w:rFonts w:hint="eastAsia"/>
                <w:lang w:eastAsia="zh-HK"/>
              </w:rPr>
              <w:t>全級首</w:t>
            </w:r>
            <w:proofErr w:type="gramEnd"/>
            <w:r>
              <w:rPr>
                <w:rFonts w:hint="eastAsia"/>
                <w:lang w:eastAsia="zh-HK"/>
              </w:rPr>
              <w:t>三名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每月完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  <w:lang w:eastAsia="zh-HK"/>
              </w:rPr>
              <w:t>率超</w:t>
            </w:r>
            <w:r>
              <w:rPr>
                <w:rFonts w:hint="eastAsia"/>
              </w:rPr>
              <w:t>過</w:t>
            </w:r>
            <w:r>
              <w:rPr>
                <w:rFonts w:hint="eastAsia"/>
                <w:lang w:eastAsia="zh-HK"/>
              </w:rPr>
              <w:t>百分之</w:t>
            </w:r>
            <w:proofErr w:type="gramStart"/>
            <w:r>
              <w:t>50</w:t>
            </w:r>
            <w:proofErr w:type="gramEnd"/>
            <w:r>
              <w:rPr>
                <w:rFonts w:hint="eastAsia"/>
                <w:lang w:eastAsia="zh-HK"/>
              </w:rPr>
              <w:t>及平</w:t>
            </w:r>
            <w:r>
              <w:rPr>
                <w:rFonts w:hint="eastAsia"/>
              </w:rPr>
              <w:t>均</w:t>
            </w:r>
            <w:r>
              <w:rPr>
                <w:rFonts w:hint="eastAsia"/>
                <w:lang w:eastAsia="zh-HK"/>
              </w:rPr>
              <w:t>分達</w:t>
            </w:r>
            <w:r>
              <w:t>60</w:t>
            </w:r>
            <w:r>
              <w:rPr>
                <w:rFonts w:hint="eastAsia"/>
                <w:lang w:eastAsia="zh-HK"/>
              </w:rPr>
              <w:t>分以上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96A50" w:rsidP="00896A50">
            <w:pPr>
              <w:rPr>
                <w:bdr w:val="single" w:sz="4" w:space="0" w:color="auto" w:frame="1"/>
              </w:rPr>
            </w:pPr>
            <w:r>
              <w:rPr>
                <w:bdr w:val="single" w:sz="4" w:space="0" w:color="auto" w:frame="1"/>
              </w:rPr>
              <w:t>2</w:t>
            </w:r>
            <w:r>
              <w:rPr>
                <w:rFonts w:hint="eastAsia"/>
                <w:bdr w:val="single" w:sz="4" w:space="0" w:color="auto" w:frame="1"/>
              </w:rPr>
              <w:t>月最佳進步獎</w:t>
            </w:r>
          </w:p>
          <w:p w:rsidR="00896A50" w:rsidRDefault="00896A50" w:rsidP="00896A50">
            <w:pPr>
              <w:rPr>
                <w:lang w:eastAsia="zh-HK"/>
              </w:rPr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全校進</w:t>
            </w:r>
            <w:r>
              <w:rPr>
                <w:rFonts w:hint="eastAsia"/>
              </w:rPr>
              <w:t>步</w:t>
            </w:r>
            <w:r>
              <w:rPr>
                <w:rFonts w:hint="eastAsia"/>
                <w:lang w:eastAsia="zh-HK"/>
              </w:rPr>
              <w:t>最多首五名</w:t>
            </w:r>
          </w:p>
          <w:p w:rsidR="00896A50" w:rsidRDefault="00896A50" w:rsidP="00896A50">
            <w:pPr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96A50" w:rsidP="00896A50">
            <w:pPr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2</w:t>
            </w:r>
            <w:r>
              <w:rPr>
                <w:rFonts w:hint="eastAsia"/>
                <w:bdr w:val="single" w:sz="4" w:space="0" w:color="auto"/>
              </w:rPr>
              <w:t>月班際閱讀獎</w:t>
            </w:r>
          </w:p>
        </w:tc>
      </w:tr>
      <w:tr w:rsidR="008E2377" w:rsidTr="00896A50">
        <w:trPr>
          <w:trHeight w:val="41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</w:rPr>
            </w:pPr>
            <w:r>
              <w:rPr>
                <w:rFonts w:hint="eastAsia"/>
                <w:lang w:eastAsia="zh-HK"/>
              </w:rPr>
              <w:t>中</w:t>
            </w:r>
            <w:proofErr w:type="gramStart"/>
            <w:r>
              <w:rPr>
                <w:rFonts w:hint="eastAsia"/>
                <w:lang w:eastAsia="zh-HK"/>
              </w:rPr>
              <w:t>一</w:t>
            </w:r>
            <w:proofErr w:type="gramEnd"/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r>
              <w:t xml:space="preserve">1D  </w:t>
            </w:r>
            <w:r>
              <w:rPr>
                <w:rFonts w:hint="eastAsia"/>
              </w:rPr>
              <w:t>蒲梓慧</w:t>
            </w:r>
            <w:r>
              <w:t xml:space="preserve">   </w:t>
            </w:r>
            <w:r>
              <w:rPr>
                <w:rFonts w:hint="eastAsia"/>
              </w:rPr>
              <w:t>洪德君</w:t>
            </w:r>
            <w: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96A50" w:rsidP="00896A50">
            <w:pPr>
              <w:rPr>
                <w:shd w:val="pct15" w:color="auto" w:fill="FFFFFF"/>
              </w:rPr>
            </w:pPr>
            <w:r>
              <w:t>1E</w:t>
            </w:r>
            <w:r>
              <w:rPr>
                <w:lang w:eastAsia="zh-HK"/>
              </w:rPr>
              <w:t xml:space="preserve">  </w:t>
            </w:r>
            <w:r>
              <w:rPr>
                <w:rFonts w:hint="eastAsia"/>
                <w:lang w:eastAsia="zh-HK"/>
              </w:rPr>
              <w:t>吳雅琦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shd w:val="pct15" w:color="auto" w:fill="FFFFFF"/>
              </w:rPr>
            </w:pPr>
          </w:p>
        </w:tc>
      </w:tr>
      <w:tr w:rsidR="008E2377" w:rsidTr="00896A50">
        <w:trPr>
          <w:trHeight w:val="41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</w:rPr>
            </w:pPr>
            <w:r>
              <w:rPr>
                <w:rFonts w:hint="eastAsia"/>
                <w:lang w:eastAsia="zh-HK"/>
              </w:rPr>
              <w:t>中二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r>
              <w:rPr>
                <w:rFonts w:hint="eastAsia"/>
              </w:rPr>
              <w:t xml:space="preserve">2C  </w:t>
            </w:r>
            <w:r w:rsidRPr="00364F07">
              <w:rPr>
                <w:rFonts w:hint="eastAsia"/>
              </w:rPr>
              <w:t>黃子龍</w:t>
            </w:r>
            <w:r>
              <w:rPr>
                <w:rFonts w:hint="eastAsia"/>
              </w:rPr>
              <w:t xml:space="preserve">   </w:t>
            </w:r>
            <w:r w:rsidRPr="00364F07">
              <w:rPr>
                <w:rFonts w:hint="eastAsia"/>
              </w:rPr>
              <w:t>陸藹文</w:t>
            </w:r>
            <w:r>
              <w:rPr>
                <w:rFonts w:hint="eastAsia"/>
              </w:rPr>
              <w:t xml:space="preserve">   </w:t>
            </w:r>
            <w:r w:rsidRPr="00364F07">
              <w:rPr>
                <w:rFonts w:hint="eastAsia"/>
              </w:rPr>
              <w:t>李栢寧</w:t>
            </w:r>
          </w:p>
          <w:p w:rsidR="008E2377" w:rsidRDefault="008E2377" w:rsidP="00896A50">
            <w:pPr>
              <w:rPr>
                <w:shd w:val="pct15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  <w:bdr w:val="single" w:sz="4" w:space="0" w:color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96A50" w:rsidP="00896A50">
            <w:pPr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>2C</w:t>
            </w:r>
          </w:p>
        </w:tc>
      </w:tr>
      <w:tr w:rsidR="008E2377" w:rsidTr="00896A50">
        <w:trPr>
          <w:trHeight w:val="41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</w:rPr>
            </w:pPr>
            <w:r>
              <w:rPr>
                <w:rFonts w:hint="eastAsia"/>
                <w:lang w:eastAsia="zh-HK"/>
              </w:rPr>
              <w:t>中三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 xml:space="preserve">3C  </w:t>
            </w:r>
            <w:r w:rsidRPr="00E543F5">
              <w:rPr>
                <w:rFonts w:hint="eastAsia"/>
              </w:rPr>
              <w:t>温綺馨</w:t>
            </w:r>
            <w:r>
              <w:rPr>
                <w:rFonts w:hint="eastAsia"/>
              </w:rPr>
              <w:t xml:space="preserve">   </w:t>
            </w:r>
            <w:r w:rsidRPr="00E543F5">
              <w:rPr>
                <w:rFonts w:hint="eastAsia"/>
              </w:rPr>
              <w:t>方梓柔</w:t>
            </w:r>
            <w:r>
              <w:rPr>
                <w:rFonts w:hint="eastAsia"/>
              </w:rPr>
              <w:t xml:space="preserve">   </w:t>
            </w:r>
            <w:r w:rsidRPr="00E543F5">
              <w:rPr>
                <w:rFonts w:hint="eastAsia"/>
              </w:rPr>
              <w:t>鄭家旋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50" w:rsidRDefault="00896A50" w:rsidP="00896A50">
            <w:r>
              <w:rPr>
                <w:rFonts w:hint="eastAsia"/>
              </w:rPr>
              <w:t xml:space="preserve">3C  </w:t>
            </w:r>
            <w:r w:rsidRPr="00E543F5">
              <w:rPr>
                <w:rFonts w:hint="eastAsia"/>
              </w:rPr>
              <w:t>方梓柔</w:t>
            </w:r>
            <w:r>
              <w:rPr>
                <w:rFonts w:hint="eastAsia"/>
              </w:rPr>
              <w:t xml:space="preserve">   3D</w:t>
            </w:r>
            <w:r>
              <w:t xml:space="preserve">  </w:t>
            </w:r>
            <w:r w:rsidRPr="00E543F5">
              <w:rPr>
                <w:rFonts w:hint="eastAsia"/>
              </w:rPr>
              <w:t>伍麗怡</w:t>
            </w:r>
          </w:p>
          <w:p w:rsidR="008E2377" w:rsidRDefault="008E2377" w:rsidP="00896A50">
            <w:pPr>
              <w:rPr>
                <w:rFonts w:hint="eastAsia"/>
                <w:shd w:val="pct15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  <w:shd w:val="pct15" w:color="auto" w:fill="FFFFFF"/>
              </w:rPr>
            </w:pPr>
          </w:p>
        </w:tc>
      </w:tr>
      <w:tr w:rsidR="008E2377" w:rsidTr="00896A50">
        <w:trPr>
          <w:trHeight w:val="41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r>
              <w:rPr>
                <w:rFonts w:hint="eastAsia"/>
                <w:lang w:eastAsia="zh-HK"/>
              </w:rPr>
              <w:t>中四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  <w:bdr w:val="single" w:sz="4" w:space="0" w:color="auto"/>
              </w:rPr>
            </w:pPr>
            <w:r>
              <w:rPr>
                <w:rFonts w:hint="eastAsia"/>
              </w:rPr>
              <w:t xml:space="preserve">4B  </w:t>
            </w:r>
            <w:r w:rsidRPr="002F7E7B">
              <w:rPr>
                <w:rFonts w:hint="eastAsia"/>
              </w:rPr>
              <w:t>劉曉璇</w:t>
            </w:r>
            <w:r>
              <w:rPr>
                <w:rFonts w:hint="eastAsia"/>
              </w:rPr>
              <w:t xml:space="preserve">   </w:t>
            </w:r>
            <w:r w:rsidRPr="002F7E7B">
              <w:rPr>
                <w:rFonts w:hint="eastAsia"/>
              </w:rPr>
              <w:t>車穎彤</w:t>
            </w:r>
            <w:r>
              <w:rPr>
                <w:rFonts w:hint="eastAsia"/>
              </w:rPr>
              <w:t xml:space="preserve">   </w:t>
            </w:r>
            <w:r w:rsidRPr="002F7E7B">
              <w:rPr>
                <w:rFonts w:hint="eastAsia"/>
              </w:rPr>
              <w:t>李胤生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A50" w:rsidRDefault="00896A50" w:rsidP="00896A50">
            <w:r>
              <w:rPr>
                <w:rFonts w:hint="eastAsia"/>
              </w:rPr>
              <w:t xml:space="preserve">4C  </w:t>
            </w:r>
            <w:r w:rsidRPr="002F7E7B">
              <w:rPr>
                <w:rFonts w:hint="eastAsia"/>
              </w:rPr>
              <w:t>文</w:t>
            </w:r>
            <w:proofErr w:type="gramStart"/>
            <w:r w:rsidRPr="002F7E7B">
              <w:rPr>
                <w:rFonts w:hint="eastAsia"/>
              </w:rPr>
              <w:t>洛</w:t>
            </w:r>
            <w:proofErr w:type="gramEnd"/>
            <w:r w:rsidRPr="002F7E7B">
              <w:rPr>
                <w:rFonts w:hint="eastAsia"/>
              </w:rPr>
              <w:t>瑤</w:t>
            </w:r>
            <w:r>
              <w:rPr>
                <w:rFonts w:hint="eastAsia"/>
              </w:rPr>
              <w:t xml:space="preserve">   </w:t>
            </w:r>
            <w:r w:rsidRPr="002F7E7B">
              <w:rPr>
                <w:rFonts w:hint="eastAsia"/>
              </w:rPr>
              <w:t>黃芷欣</w:t>
            </w:r>
          </w:p>
          <w:p w:rsidR="008E2377" w:rsidRDefault="008E2377" w:rsidP="00896A50">
            <w:pPr>
              <w:rPr>
                <w:rFonts w:hint="eastAsia"/>
                <w:shd w:val="pct15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96A50" w:rsidP="00896A50">
            <w:pPr>
              <w:rPr>
                <w:rFonts w:hint="eastAsia"/>
                <w:shd w:val="pct15" w:color="auto" w:fill="FFFFFF"/>
              </w:rPr>
            </w:pPr>
            <w:r>
              <w:rPr>
                <w:rFonts w:hint="eastAsia"/>
              </w:rPr>
              <w:t>4B</w:t>
            </w:r>
          </w:p>
        </w:tc>
      </w:tr>
      <w:tr w:rsidR="008E2377" w:rsidTr="00896A50">
        <w:trPr>
          <w:trHeight w:val="41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r>
              <w:rPr>
                <w:rFonts w:hint="eastAsia"/>
                <w:lang w:eastAsia="zh-HK"/>
              </w:rPr>
              <w:t>中五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r>
              <w:t>5B</w:t>
            </w:r>
            <w:r>
              <w:rPr>
                <w:rFonts w:hint="eastAsia"/>
              </w:rPr>
              <w:t xml:space="preserve">  </w:t>
            </w:r>
            <w:proofErr w:type="gramStart"/>
            <w:r w:rsidRPr="00A76699">
              <w:rPr>
                <w:rFonts w:hint="eastAsia"/>
              </w:rPr>
              <w:t>蕭瑤</w:t>
            </w:r>
            <w:proofErr w:type="gramEnd"/>
            <w:r>
              <w:rPr>
                <w:rFonts w:hint="eastAsia"/>
              </w:rPr>
              <w:t xml:space="preserve">   </w:t>
            </w:r>
            <w:r w:rsidRPr="00A76699">
              <w:rPr>
                <w:rFonts w:hint="eastAsia"/>
              </w:rPr>
              <w:t>任德馨</w:t>
            </w:r>
            <w:r>
              <w:rPr>
                <w:rFonts w:hint="eastAsia"/>
              </w:rPr>
              <w:t xml:space="preserve">   </w:t>
            </w:r>
          </w:p>
          <w:p w:rsidR="008E2377" w:rsidRDefault="008E2377" w:rsidP="00896A50">
            <w:pPr>
              <w:rPr>
                <w:rFonts w:hint="eastAsia"/>
                <w:bdr w:val="single" w:sz="4" w:space="0" w:color="auto"/>
              </w:rPr>
            </w:pPr>
            <w:r>
              <w:t xml:space="preserve">5C  </w:t>
            </w:r>
            <w:r w:rsidRPr="00A76699">
              <w:rPr>
                <w:rFonts w:hint="eastAsia"/>
              </w:rPr>
              <w:t>周鈺婷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E2377" w:rsidP="00896A50">
            <w:pPr>
              <w:rPr>
                <w:rFonts w:hint="eastAsia"/>
                <w:shd w:val="pct15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Default="00896A50" w:rsidP="00896A50">
            <w:pPr>
              <w:rPr>
                <w:rFonts w:hint="eastAsia"/>
                <w:shd w:val="pct15" w:color="auto" w:fill="FFFFFF"/>
              </w:rPr>
            </w:pPr>
            <w:r>
              <w:t>5B</w:t>
            </w:r>
          </w:p>
        </w:tc>
      </w:tr>
    </w:tbl>
    <w:p w:rsidR="00896A50" w:rsidRDefault="00896A50" w:rsidP="00896A50">
      <w:proofErr w:type="gramStart"/>
      <w:r>
        <w:rPr>
          <w:rFonts w:hint="eastAsia"/>
        </w:rPr>
        <w:t>2021</w:t>
      </w:r>
      <w:r>
        <w:rPr>
          <w:rFonts w:hint="eastAsia"/>
          <w:lang w:eastAsia="zh-HK"/>
        </w:rPr>
        <w:t>年</w:t>
      </w:r>
      <w:r>
        <w:rPr>
          <w:rFonts w:hint="eastAsia"/>
        </w:rPr>
        <w:t>2</w:t>
      </w:r>
      <w:r>
        <w:rPr>
          <w:rFonts w:hint="eastAsia"/>
          <w:lang w:eastAsia="zh-HK"/>
        </w:rPr>
        <w:t>月智愛中文</w:t>
      </w:r>
      <w:proofErr w:type="gramEnd"/>
      <w:r>
        <w:rPr>
          <w:rFonts w:hint="eastAsia"/>
          <w:lang w:eastAsia="zh-HK"/>
        </w:rPr>
        <w:t>平台獎</w:t>
      </w:r>
    </w:p>
    <w:p w:rsidR="007C2555" w:rsidRDefault="007C2555" w:rsidP="00896A50"/>
    <w:sectPr w:rsidR="007C2555" w:rsidSect="00896A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00"/>
    <w:rsid w:val="00275000"/>
    <w:rsid w:val="007C2555"/>
    <w:rsid w:val="00896A50"/>
    <w:rsid w:val="008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772F"/>
  <w15:chartTrackingRefBased/>
  <w15:docId w15:val="{F1920026-87E5-496D-8844-90B6F13D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2021-07-07T03:37:00Z</dcterms:created>
  <dcterms:modified xsi:type="dcterms:W3CDTF">2021-07-07T03:56:00Z</dcterms:modified>
</cp:coreProperties>
</file>