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3F" w:rsidRPr="008860A0" w:rsidRDefault="00F8163F" w:rsidP="00F8163F">
      <w:pPr>
        <w:widowControl/>
        <w:tabs>
          <w:tab w:val="left" w:pos="5460"/>
        </w:tabs>
        <w:rPr>
          <w:rFonts w:ascii="新細明體" w:eastAsia="新細明體" w:hAnsi="新細明體"/>
          <w:color w:val="000000"/>
          <w:sz w:val="32"/>
          <w:szCs w:val="28"/>
        </w:rPr>
      </w:pPr>
      <w:r w:rsidRPr="008860A0">
        <w:rPr>
          <w:rFonts w:ascii="新細明體" w:eastAsia="新細明體" w:hAnsi="新細明體"/>
          <w:color w:val="000000"/>
          <w:sz w:val="32"/>
          <w:szCs w:val="28"/>
          <w:lang w:eastAsia="zh-TW"/>
        </w:rPr>
        <w:tab/>
      </w:r>
    </w:p>
    <w:p w:rsidR="00F8163F" w:rsidRPr="008860A0" w:rsidRDefault="00F8163F" w:rsidP="00F8163F">
      <w:pPr>
        <w:spacing w:afterLines="100" w:after="360" w:line="720" w:lineRule="exact"/>
        <w:jc w:val="center"/>
        <w:rPr>
          <w:rFonts w:ascii="新細明體" w:eastAsia="新細明體" w:hAnsi="新細明體"/>
          <w:color w:val="000000"/>
          <w:sz w:val="44"/>
          <w:szCs w:val="44"/>
        </w:rPr>
      </w:pPr>
      <w:r w:rsidRPr="008860A0">
        <w:rPr>
          <w:rFonts w:ascii="新細明體" w:eastAsia="新細明體" w:hAnsi="新細明體" w:hint="eastAsia"/>
          <w:color w:val="000000"/>
          <w:sz w:val="44"/>
          <w:szCs w:val="44"/>
          <w:lang w:eastAsia="zh-TW"/>
        </w:rPr>
        <w:t>第十屆“蘭亭杯”北京中小學生書法大賽作品徵集匯總表</w:t>
      </w:r>
    </w:p>
    <w:p w:rsidR="00F8163F" w:rsidRPr="008860A0" w:rsidRDefault="00F8163F" w:rsidP="00F8163F">
      <w:pPr>
        <w:spacing w:line="560" w:lineRule="exact"/>
        <w:jc w:val="left"/>
        <w:rPr>
          <w:rFonts w:ascii="新細明體" w:eastAsia="新細明體" w:hAnsi="新細明體"/>
          <w:color w:val="000000"/>
          <w:sz w:val="32"/>
          <w:szCs w:val="28"/>
        </w:rPr>
      </w:pPr>
      <w:r w:rsidRPr="008860A0">
        <w:rPr>
          <w:rFonts w:ascii="新細明體" w:eastAsia="新細明體" w:hAnsi="新細明體" w:hint="eastAsia"/>
          <w:color w:val="000000"/>
          <w:sz w:val="32"/>
          <w:szCs w:val="28"/>
          <w:lang w:eastAsia="zh-TW"/>
        </w:rPr>
        <w:t>所屬省</w:t>
      </w:r>
      <w:r w:rsidRPr="008860A0">
        <w:rPr>
          <w:rFonts w:ascii="新細明體" w:eastAsia="新細明體" w:hAnsi="新細明體"/>
          <w:color w:val="000000"/>
          <w:sz w:val="32"/>
          <w:szCs w:val="28"/>
          <w:lang w:eastAsia="zh-TW"/>
        </w:rPr>
        <w:t>/</w:t>
      </w:r>
      <w:r w:rsidRPr="008860A0">
        <w:rPr>
          <w:rFonts w:ascii="新細明體" w:eastAsia="新細明體" w:hAnsi="新細明體" w:hint="eastAsia"/>
          <w:color w:val="000000"/>
          <w:sz w:val="32"/>
          <w:szCs w:val="28"/>
          <w:lang w:eastAsia="zh-TW"/>
        </w:rPr>
        <w:t>區：</w:t>
      </w:r>
      <w:r w:rsidRPr="008860A0">
        <w:rPr>
          <w:rFonts w:ascii="新細明體" w:eastAsia="新細明體" w:hAnsi="新細明體" w:hint="eastAsia"/>
          <w:color w:val="000000"/>
          <w:sz w:val="32"/>
          <w:szCs w:val="28"/>
          <w:u w:val="single"/>
        </w:rPr>
        <w:t xml:space="preserve"> </w:t>
      </w:r>
      <w:r>
        <w:rPr>
          <w:rFonts w:ascii="新細明體" w:eastAsia="新細明體" w:hAnsi="新細明體" w:hint="eastAsia"/>
          <w:color w:val="000000"/>
          <w:sz w:val="32"/>
          <w:szCs w:val="28"/>
          <w:u w:val="single"/>
          <w:lang w:eastAsia="zh-HK"/>
        </w:rPr>
        <w:t>香港特區</w:t>
      </w:r>
      <w:r w:rsidRPr="008860A0">
        <w:rPr>
          <w:rFonts w:ascii="新細明體" w:eastAsia="新細明體" w:hAnsi="新細明體" w:hint="eastAsia"/>
          <w:color w:val="000000"/>
          <w:sz w:val="32"/>
          <w:szCs w:val="28"/>
          <w:u w:val="single"/>
        </w:rPr>
        <w:t xml:space="preserve">          </w:t>
      </w:r>
    </w:p>
    <w:tbl>
      <w:tblPr>
        <w:tblpPr w:leftFromText="180" w:rightFromText="180" w:vertAnchor="text" w:horzAnchor="margin" w:tblpXSpec="center" w:tblpY="235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  <w:gridCol w:w="1418"/>
        <w:gridCol w:w="1966"/>
      </w:tblGrid>
      <w:tr w:rsidR="00253BB3" w:rsidRPr="008860A0" w:rsidTr="00253BB3">
        <w:tc>
          <w:tcPr>
            <w:tcW w:w="1413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8860A0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TW"/>
              </w:rPr>
              <w:t>作品編號</w:t>
            </w:r>
          </w:p>
        </w:tc>
        <w:tc>
          <w:tcPr>
            <w:tcW w:w="127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8860A0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50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8860A0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2835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8860A0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TW"/>
              </w:rPr>
              <w:t>學校全稱</w:t>
            </w:r>
          </w:p>
        </w:tc>
        <w:tc>
          <w:tcPr>
            <w:tcW w:w="1418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8860A0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TW"/>
              </w:rPr>
              <w:t>年級班級</w:t>
            </w:r>
          </w:p>
        </w:tc>
        <w:tc>
          <w:tcPr>
            <w:tcW w:w="196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860A0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TW"/>
              </w:rPr>
              <w:t>指導教師</w:t>
            </w:r>
          </w:p>
        </w:tc>
      </w:tr>
      <w:tr w:rsidR="00253BB3" w:rsidRPr="008860A0" w:rsidTr="00253BB3">
        <w:tc>
          <w:tcPr>
            <w:tcW w:w="1413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  <w:lang w:eastAsia="zh-TW"/>
              </w:rPr>
            </w:pPr>
            <w:r>
              <w:rPr>
                <w:rFonts w:ascii="新細明體" w:eastAsia="新細明體" w:hAnsi="新細明體"/>
                <w:color w:val="000000"/>
                <w:sz w:val="32"/>
                <w:szCs w:val="28"/>
                <w:lang w:eastAsia="zh-TW"/>
              </w:rPr>
              <w:t>Yky01</w:t>
            </w:r>
          </w:p>
        </w:tc>
        <w:tc>
          <w:tcPr>
            <w:tcW w:w="1276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sz w:val="32"/>
                <w:szCs w:val="28"/>
                <w:lang w:eastAsia="zh-HK"/>
              </w:rPr>
              <w:t>顏倩婷</w:t>
            </w:r>
          </w:p>
        </w:tc>
        <w:tc>
          <w:tcPr>
            <w:tcW w:w="850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sz w:val="32"/>
                <w:szCs w:val="28"/>
                <w:lang w:eastAsia="zh-TW"/>
              </w:rPr>
              <w:t>16</w:t>
            </w:r>
          </w:p>
        </w:tc>
        <w:tc>
          <w:tcPr>
            <w:tcW w:w="2835" w:type="dxa"/>
            <w:vAlign w:val="center"/>
          </w:tcPr>
          <w:p w:rsidR="00253BB3" w:rsidRPr="00207EF9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207EF9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HK"/>
              </w:rPr>
              <w:t>東華三院邱金元中學</w:t>
            </w:r>
          </w:p>
        </w:tc>
        <w:tc>
          <w:tcPr>
            <w:tcW w:w="1418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sz w:val="32"/>
                <w:szCs w:val="28"/>
                <w:lang w:eastAsia="zh-HK"/>
              </w:rPr>
              <w:t>中五</w:t>
            </w:r>
            <w:r>
              <w:rPr>
                <w:rFonts w:ascii="新細明體" w:eastAsia="新細明體" w:hAnsi="新細明體" w:hint="eastAsia"/>
                <w:color w:val="000000"/>
                <w:sz w:val="32"/>
                <w:szCs w:val="28"/>
                <w:lang w:eastAsia="zh-TW"/>
              </w:rPr>
              <w:t>5B</w:t>
            </w:r>
          </w:p>
        </w:tc>
        <w:tc>
          <w:tcPr>
            <w:tcW w:w="1966" w:type="dxa"/>
            <w:vMerge w:val="restart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sz w:val="32"/>
                <w:szCs w:val="28"/>
                <w:lang w:eastAsia="zh-HK"/>
              </w:rPr>
              <w:t>胡東兵</w:t>
            </w:r>
          </w:p>
          <w:p w:rsidR="00253BB3" w:rsidRPr="008860A0" w:rsidRDefault="00253BB3" w:rsidP="00585D70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32"/>
                <w:szCs w:val="28"/>
                <w:lang w:eastAsia="zh-HK"/>
              </w:rPr>
              <w:t>謝盈芳</w:t>
            </w:r>
          </w:p>
        </w:tc>
      </w:tr>
      <w:tr w:rsidR="00253BB3" w:rsidRPr="008860A0" w:rsidTr="00253BB3">
        <w:tc>
          <w:tcPr>
            <w:tcW w:w="1413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  <w:lang w:eastAsia="zh-TW"/>
              </w:rPr>
            </w:pPr>
            <w:r>
              <w:rPr>
                <w:rFonts w:ascii="新細明體" w:eastAsia="新細明體" w:hAnsi="新細明體"/>
                <w:color w:val="000000"/>
                <w:sz w:val="32"/>
                <w:szCs w:val="28"/>
                <w:lang w:eastAsia="zh-TW"/>
              </w:rPr>
              <w:t>Y</w:t>
            </w:r>
            <w:r>
              <w:rPr>
                <w:rFonts w:ascii="新細明體" w:eastAsia="新細明體" w:hAnsi="新細明體" w:hint="eastAsia"/>
                <w:color w:val="000000"/>
                <w:sz w:val="32"/>
                <w:szCs w:val="28"/>
                <w:lang w:eastAsia="zh-TW"/>
              </w:rPr>
              <w:t>ky0</w:t>
            </w:r>
            <w:r>
              <w:rPr>
                <w:rFonts w:ascii="新細明體" w:eastAsia="新細明體" w:hAnsi="新細明體"/>
                <w:color w:val="000000"/>
                <w:sz w:val="32"/>
                <w:szCs w:val="28"/>
                <w:lang w:eastAsia="zh-TW"/>
              </w:rPr>
              <w:t>2</w:t>
            </w:r>
          </w:p>
        </w:tc>
        <w:tc>
          <w:tcPr>
            <w:tcW w:w="1276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32"/>
                <w:szCs w:val="28"/>
                <w:lang w:eastAsia="zh-HK"/>
              </w:rPr>
              <w:t>林咏桐</w:t>
            </w:r>
          </w:p>
        </w:tc>
        <w:tc>
          <w:tcPr>
            <w:tcW w:w="850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32"/>
                <w:szCs w:val="28"/>
                <w:lang w:eastAsia="zh-TW"/>
              </w:rPr>
              <w:t>17</w:t>
            </w:r>
          </w:p>
        </w:tc>
        <w:tc>
          <w:tcPr>
            <w:tcW w:w="2835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 w:rsidRPr="00207EF9">
              <w:rPr>
                <w:rFonts w:ascii="新細明體" w:eastAsia="新細明體" w:hAnsi="新細明體" w:hint="eastAsia"/>
                <w:color w:val="000000"/>
                <w:sz w:val="28"/>
                <w:szCs w:val="28"/>
                <w:lang w:eastAsia="zh-HK"/>
              </w:rPr>
              <w:t>東華三院邱金元中學</w:t>
            </w:r>
          </w:p>
        </w:tc>
        <w:tc>
          <w:tcPr>
            <w:tcW w:w="1418" w:type="dxa"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  <w:sz w:val="32"/>
                <w:szCs w:val="28"/>
                <w:lang w:eastAsia="zh-HK"/>
              </w:rPr>
              <w:t>中五</w:t>
            </w:r>
            <w:r>
              <w:rPr>
                <w:rFonts w:ascii="新細明體" w:eastAsia="新細明體" w:hAnsi="新細明體" w:hint="eastAsia"/>
                <w:color w:val="000000"/>
                <w:kern w:val="0"/>
                <w:sz w:val="32"/>
                <w:szCs w:val="28"/>
                <w:lang w:eastAsia="zh-TW"/>
              </w:rPr>
              <w:t>5B</w:t>
            </w:r>
          </w:p>
        </w:tc>
        <w:tc>
          <w:tcPr>
            <w:tcW w:w="1966" w:type="dxa"/>
            <w:vMerge/>
            <w:vAlign w:val="center"/>
          </w:tcPr>
          <w:p w:rsidR="00253BB3" w:rsidRPr="008860A0" w:rsidRDefault="00253BB3" w:rsidP="00207EF9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</w:tr>
      <w:tr w:rsidR="00253BB3" w:rsidRPr="008860A0" w:rsidTr="00253BB3">
        <w:tc>
          <w:tcPr>
            <w:tcW w:w="1413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</w:tr>
      <w:tr w:rsidR="00253BB3" w:rsidRPr="008860A0" w:rsidTr="00253BB3">
        <w:tc>
          <w:tcPr>
            <w:tcW w:w="1413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</w:tr>
      <w:tr w:rsidR="00253BB3" w:rsidRPr="008860A0" w:rsidTr="00253BB3">
        <w:tc>
          <w:tcPr>
            <w:tcW w:w="1413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253BB3" w:rsidRPr="008860A0" w:rsidRDefault="00253BB3" w:rsidP="009A1A1E">
            <w:pPr>
              <w:spacing w:line="560" w:lineRule="exact"/>
              <w:jc w:val="center"/>
              <w:rPr>
                <w:rFonts w:ascii="新細明體" w:eastAsia="新細明體" w:hAnsi="新細明體"/>
                <w:color w:val="000000"/>
                <w:sz w:val="32"/>
                <w:szCs w:val="28"/>
              </w:rPr>
            </w:pPr>
          </w:p>
        </w:tc>
      </w:tr>
    </w:tbl>
    <w:p w:rsidR="00F8163F" w:rsidRDefault="00F8163F" w:rsidP="00F8163F">
      <w:pPr>
        <w:spacing w:line="560" w:lineRule="exact"/>
        <w:rPr>
          <w:rFonts w:ascii="新細明體" w:eastAsia="新細明體" w:hAnsi="新細明體"/>
          <w:color w:val="000000"/>
          <w:sz w:val="24"/>
          <w:szCs w:val="24"/>
          <w:lang w:eastAsia="zh-TW"/>
        </w:rPr>
      </w:pPr>
    </w:p>
    <w:p w:rsidR="00F8163F" w:rsidRDefault="00F8163F" w:rsidP="00F8163F">
      <w:pPr>
        <w:spacing w:line="560" w:lineRule="exact"/>
        <w:rPr>
          <w:rFonts w:ascii="新細明體" w:eastAsia="新細明體" w:hAnsi="新細明體"/>
          <w:color w:val="000000"/>
          <w:sz w:val="24"/>
          <w:szCs w:val="24"/>
          <w:lang w:eastAsia="zh-TW"/>
        </w:rPr>
      </w:pPr>
    </w:p>
    <w:p w:rsidR="00F8163F" w:rsidRDefault="00F8163F" w:rsidP="00F8163F">
      <w:pPr>
        <w:spacing w:line="560" w:lineRule="exact"/>
        <w:rPr>
          <w:rFonts w:ascii="新細明體" w:eastAsia="新細明體" w:hAnsi="新細明體"/>
          <w:color w:val="000000"/>
          <w:sz w:val="24"/>
          <w:szCs w:val="24"/>
          <w:lang w:eastAsia="zh-TW"/>
        </w:rPr>
      </w:pPr>
    </w:p>
    <w:sectPr w:rsidR="00F8163F" w:rsidSect="00F816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06" w:rsidRDefault="00B13106" w:rsidP="00F8163F">
      <w:r>
        <w:separator/>
      </w:r>
    </w:p>
  </w:endnote>
  <w:endnote w:type="continuationSeparator" w:id="0">
    <w:p w:rsidR="00B13106" w:rsidRDefault="00B13106" w:rsidP="00F8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06" w:rsidRDefault="00B13106" w:rsidP="00F8163F">
      <w:r>
        <w:separator/>
      </w:r>
    </w:p>
  </w:footnote>
  <w:footnote w:type="continuationSeparator" w:id="0">
    <w:p w:rsidR="00B13106" w:rsidRDefault="00B13106" w:rsidP="00F8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6"/>
    <w:rsid w:val="00207EF9"/>
    <w:rsid w:val="00253BB3"/>
    <w:rsid w:val="00371C66"/>
    <w:rsid w:val="004D4D27"/>
    <w:rsid w:val="00B13106"/>
    <w:rsid w:val="00B47122"/>
    <w:rsid w:val="00DE036E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6F857-BA78-443B-B104-C75952E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3F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F816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816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</cp:revision>
  <dcterms:created xsi:type="dcterms:W3CDTF">2021-04-09T02:45:00Z</dcterms:created>
  <dcterms:modified xsi:type="dcterms:W3CDTF">2022-07-26T03:27:00Z</dcterms:modified>
</cp:coreProperties>
</file>